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09548B66" w14:textId="77777777" w:rsidR="00CC6141" w:rsidRDefault="00CC614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Д</w:t>
      </w:r>
      <w:r w:rsidRPr="00493E01">
        <w:rPr>
          <w:snapToGrid/>
          <w:color w:val="000000" w:themeColor="text1"/>
          <w:sz w:val="24"/>
          <w:szCs w:val="24"/>
        </w:rPr>
        <w:t xml:space="preserve">иректор по закупкам и логистике </w:t>
      </w:r>
    </w:p>
    <w:p w14:paraId="0B746C8C" w14:textId="77777777" w:rsidR="00CC6141" w:rsidRPr="00493E01" w:rsidRDefault="00CC614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Тексин И. В</w:t>
      </w:r>
      <w:r w:rsidRPr="00493E01">
        <w:rPr>
          <w:snapToGrid/>
          <w:color w:val="000000" w:themeColor="text1"/>
          <w:sz w:val="24"/>
          <w:szCs w:val="24"/>
        </w:rPr>
        <w:t>.</w:t>
      </w:r>
    </w:p>
    <w:p w14:paraId="60A58E04" w14:textId="42BB5457" w:rsidR="00777D83" w:rsidRPr="009F4785" w:rsidRDefault="00CC6141" w:rsidP="00CC614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8C5530">
        <w:rPr>
          <w:snapToGrid/>
          <w:color w:val="000000" w:themeColor="text1"/>
          <w:sz w:val="24"/>
          <w:szCs w:val="24"/>
        </w:rPr>
        <w:t xml:space="preserve">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BD5875">
        <w:rPr>
          <w:snapToGrid/>
          <w:color w:val="000000" w:themeColor="text1"/>
          <w:sz w:val="24"/>
          <w:szCs w:val="24"/>
        </w:rPr>
        <w:t xml:space="preserve">  </w:t>
      </w:r>
      <w:r w:rsidR="00B42BC4">
        <w:rPr>
          <w:snapToGrid/>
          <w:color w:val="000000" w:themeColor="text1"/>
          <w:sz w:val="24"/>
          <w:szCs w:val="24"/>
        </w:rPr>
        <w:t>1</w:t>
      </w:r>
      <w:r w:rsidR="00605386">
        <w:rPr>
          <w:snapToGrid/>
          <w:color w:val="000000" w:themeColor="text1"/>
          <w:sz w:val="24"/>
          <w:szCs w:val="24"/>
        </w:rPr>
        <w:t>9</w:t>
      </w:r>
      <w:r w:rsidRPr="00001756">
        <w:rPr>
          <w:snapToGrid/>
          <w:color w:val="000000" w:themeColor="text1"/>
          <w:sz w:val="24"/>
          <w:szCs w:val="24"/>
        </w:rPr>
        <w:t xml:space="preserve"> </w:t>
      </w:r>
      <w:r w:rsidR="00605386">
        <w:rPr>
          <w:snapToGrid/>
          <w:color w:val="000000" w:themeColor="text1"/>
          <w:sz w:val="24"/>
          <w:szCs w:val="24"/>
        </w:rPr>
        <w:t>апреля</w:t>
      </w:r>
      <w:r w:rsidRPr="00493E01">
        <w:rPr>
          <w:snapToGrid/>
          <w:color w:val="000000" w:themeColor="text1"/>
          <w:sz w:val="24"/>
          <w:szCs w:val="24"/>
        </w:rPr>
        <w:t xml:space="preserve"> 20</w:t>
      </w:r>
      <w:r>
        <w:rPr>
          <w:snapToGrid/>
          <w:color w:val="000000" w:themeColor="text1"/>
          <w:sz w:val="24"/>
          <w:szCs w:val="24"/>
        </w:rPr>
        <w:t>2</w:t>
      </w:r>
      <w:r w:rsidR="00B42BC4">
        <w:rPr>
          <w:snapToGrid/>
          <w:color w:val="000000" w:themeColor="text1"/>
          <w:sz w:val="24"/>
          <w:szCs w:val="24"/>
        </w:rPr>
        <w:t>2</w:t>
      </w:r>
      <w:r w:rsidRPr="00493E01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5ED8143A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16BE10E5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079CECC8" w:rsidR="007C7DEF" w:rsidRPr="005E0EDE" w:rsidRDefault="00214FA9" w:rsidP="004C619B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8C5530" w:rsidRPr="008C5530">
        <w:rPr>
          <w:color w:val="000000" w:themeColor="text1"/>
          <w:sz w:val="32"/>
          <w:szCs w:val="32"/>
        </w:rPr>
        <w:t xml:space="preserve">на оказание услуг </w:t>
      </w:r>
      <w:r w:rsidR="00605386" w:rsidRPr="00605386">
        <w:rPr>
          <w:color w:val="000000" w:themeColor="text1"/>
          <w:sz w:val="32"/>
          <w:szCs w:val="32"/>
        </w:rPr>
        <w:t>по техническому обслуживанию и ремонту гарантийных ТС ГАЗ</w:t>
      </w:r>
      <w:r w:rsidR="00B42BC4" w:rsidRPr="00B42BC4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2022</w:t>
      </w:r>
      <w:r w:rsidR="00605386">
        <w:rPr>
          <w:color w:val="000000" w:themeColor="text1"/>
          <w:sz w:val="32"/>
          <w:szCs w:val="32"/>
        </w:rPr>
        <w:t>-2023</w:t>
      </w:r>
      <w:r w:rsidR="00B42BC4" w:rsidRPr="00B42BC4">
        <w:rPr>
          <w:color w:val="000000" w:themeColor="text1"/>
          <w:sz w:val="32"/>
          <w:szCs w:val="32"/>
        </w:rPr>
        <w:t xml:space="preserve"> год</w:t>
      </w:r>
      <w:r w:rsidR="00605386">
        <w:rPr>
          <w:color w:val="000000" w:themeColor="text1"/>
          <w:sz w:val="32"/>
          <w:szCs w:val="32"/>
        </w:rPr>
        <w:t>ах</w:t>
      </w:r>
      <w:r w:rsidR="003C1D02" w:rsidRPr="003C1D02">
        <w:rPr>
          <w:color w:val="000000" w:themeColor="text1"/>
          <w:sz w:val="32"/>
          <w:szCs w:val="32"/>
        </w:rPr>
        <w:t>.</w:t>
      </w:r>
    </w:p>
    <w:p w14:paraId="0BD23864" w14:textId="308BC69F" w:rsidR="008A5F2A" w:rsidRPr="00BF3674" w:rsidRDefault="00CC6141" w:rsidP="00CC6141">
      <w:pPr>
        <w:spacing w:before="240" w:after="0"/>
        <w:jc w:val="center"/>
        <w:rPr>
          <w:bCs/>
          <w:color w:val="000000" w:themeColor="text1"/>
          <w:sz w:val="32"/>
          <w:szCs w:val="32"/>
        </w:rPr>
      </w:pPr>
      <w:r w:rsidRPr="00CC6141">
        <w:rPr>
          <w:b/>
          <w:sz w:val="32"/>
          <w:szCs w:val="32"/>
        </w:rPr>
        <w:t>СКС-</w:t>
      </w:r>
      <w:r w:rsidR="00246A94">
        <w:rPr>
          <w:b/>
          <w:sz w:val="32"/>
          <w:szCs w:val="32"/>
        </w:rPr>
        <w:t>2</w:t>
      </w:r>
      <w:r w:rsidR="00B42BC4">
        <w:rPr>
          <w:b/>
          <w:sz w:val="32"/>
          <w:szCs w:val="32"/>
        </w:rPr>
        <w:t>4</w:t>
      </w:r>
      <w:r w:rsidR="00605386">
        <w:rPr>
          <w:b/>
          <w:sz w:val="32"/>
          <w:szCs w:val="32"/>
        </w:rPr>
        <w:t>21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14:paraId="51D412B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20D67883"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14:paraId="31BFF97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5EDA07E3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14:paraId="5C3698E4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6D6D888C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14:paraId="1AE7E977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772A75FB"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14:paraId="2042C5B4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2FD273B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6BD6AD40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34D6BE74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47023E5F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20B485F8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054234BC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6776F318"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38382A44" w:rsidR="007C7DEF" w:rsidRPr="009E192C" w:rsidRDefault="00605386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45.2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4C76A06E" w:rsidR="007C7DEF" w:rsidRPr="009E192C" w:rsidRDefault="00605386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45.2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1D311128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9F19DDA" w14:textId="1DB717A8"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4CE0E1A3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закупки для СМСП;</w:t>
            </w:r>
          </w:p>
          <w:p w14:paraId="6A3D0B18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539C7D0D"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14:paraId="2288C461" w14:textId="7D6DAEBB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0D29D98A" w:rsidR="00987CF8" w:rsidRPr="006563E4" w:rsidRDefault="00605386" w:rsidP="008C5530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Услуги </w:t>
            </w:r>
            <w:r w:rsidRPr="0060538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по техническому обслуживанию и ремонту гарантийных ТС ГАЗ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57815430"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14:paraId="731DA672" w14:textId="77777777"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7F44026" w14:textId="695D5F79" w:rsidR="000803F1" w:rsidRPr="004F7176" w:rsidRDefault="000803F1" w:rsidP="000803F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4F7176">
              <w:rPr>
                <w:b/>
                <w:sz w:val="20"/>
                <w:szCs w:val="20"/>
              </w:rPr>
              <w:t xml:space="preserve">Начальная (максимальная) цена единичных расценок составляет </w:t>
            </w:r>
            <w:r>
              <w:rPr>
                <w:b/>
                <w:sz w:val="20"/>
                <w:szCs w:val="20"/>
              </w:rPr>
              <w:t>468 574,28</w:t>
            </w:r>
            <w:r w:rsidRPr="004F7176">
              <w:rPr>
                <w:b/>
                <w:sz w:val="20"/>
                <w:szCs w:val="20"/>
              </w:rPr>
              <w:t xml:space="preserve"> руб. без НДС. </w:t>
            </w:r>
          </w:p>
          <w:p w14:paraId="304DC56D" w14:textId="77777777" w:rsidR="000803F1" w:rsidRDefault="000803F1" w:rsidP="000803F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329BB559" w14:textId="77777777" w:rsidR="000803F1" w:rsidRPr="004F7176" w:rsidRDefault="000803F1" w:rsidP="000803F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4F7176">
              <w:rPr>
                <w:b/>
                <w:sz w:val="20"/>
                <w:szCs w:val="20"/>
              </w:rPr>
              <w:t xml:space="preserve">При этом ориентировочная сумма договора составляет </w:t>
            </w:r>
          </w:p>
          <w:p w14:paraId="1A88ED81" w14:textId="1C740381" w:rsidR="000803F1" w:rsidRDefault="000803F1" w:rsidP="000803F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4F7176">
              <w:rPr>
                <w:b/>
                <w:sz w:val="20"/>
                <w:szCs w:val="20"/>
              </w:rPr>
              <w:t xml:space="preserve">Лот № 1 НМЦ – </w:t>
            </w:r>
            <w:r>
              <w:rPr>
                <w:b/>
                <w:sz w:val="20"/>
                <w:szCs w:val="20"/>
              </w:rPr>
              <w:t>6</w:t>
            </w:r>
            <w:r w:rsidRPr="004F7176">
              <w:rPr>
                <w:b/>
                <w:sz w:val="20"/>
                <w:szCs w:val="20"/>
              </w:rPr>
              <w:t>00 000,00 руб. без НДС:</w:t>
            </w:r>
          </w:p>
          <w:p w14:paraId="120C1CFF" w14:textId="77777777" w:rsidR="000803F1" w:rsidRPr="003074C1" w:rsidRDefault="000803F1" w:rsidP="000803F1">
            <w:pPr>
              <w:spacing w:after="0" w:line="276" w:lineRule="auto"/>
              <w:rPr>
                <w:sz w:val="20"/>
                <w:szCs w:val="20"/>
              </w:rPr>
            </w:pPr>
          </w:p>
          <w:p w14:paraId="75C11FC6" w14:textId="77777777" w:rsidR="000803F1" w:rsidRPr="003074C1" w:rsidRDefault="000803F1" w:rsidP="000803F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0CECF787" w14:textId="77777777" w:rsidR="000803F1" w:rsidRPr="003074C1" w:rsidRDefault="000803F1" w:rsidP="000803F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79E0AE9C" w14:textId="77777777" w:rsidR="000803F1" w:rsidRPr="003074C1" w:rsidRDefault="000803F1" w:rsidP="000803F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3B979C32" w14:textId="77777777" w:rsidR="000803F1" w:rsidRPr="003074C1" w:rsidRDefault="000803F1" w:rsidP="000803F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</w:t>
            </w:r>
            <w:r w:rsidRPr="00F3648E">
              <w:rPr>
                <w:sz w:val="20"/>
                <w:lang w:val="ru-RU"/>
              </w:rPr>
              <w:t xml:space="preserve"> на ЭТП и ЕИС</w:t>
            </w:r>
            <w:r w:rsidRPr="00F3648E">
              <w:rPr>
                <w:sz w:val="20"/>
              </w:rPr>
              <w:t>;</w:t>
            </w:r>
          </w:p>
          <w:p w14:paraId="5DEFEA3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2DBA2BC3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</w:t>
            </w:r>
            <w:r w:rsidRPr="00F3648E">
              <w:rPr>
                <w:sz w:val="20"/>
                <w:lang w:val="ru-RU"/>
              </w:rPr>
              <w:t xml:space="preserve"> Организатору закупок</w:t>
            </w:r>
            <w:r w:rsidRPr="00F3648E">
              <w:rPr>
                <w:sz w:val="20"/>
              </w:rPr>
              <w:t xml:space="preserve"> к </w:t>
            </w:r>
            <w:r w:rsidRPr="00F3648E">
              <w:rPr>
                <w:sz w:val="20"/>
                <w:lang w:val="ru-RU"/>
              </w:rPr>
              <w:t>первым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1EF9FE10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 xml:space="preserve">Рассмотрение </w:t>
            </w:r>
            <w:r w:rsidRPr="00F3648E">
              <w:rPr>
                <w:sz w:val="20"/>
                <w:lang w:val="ru-RU"/>
              </w:rPr>
              <w:t xml:space="preserve">первых частей </w:t>
            </w:r>
            <w:r w:rsidRPr="00F3648E">
              <w:rPr>
                <w:sz w:val="20"/>
              </w:rPr>
              <w:t>заявок</w:t>
            </w:r>
            <w:r w:rsidRPr="00F3648E">
              <w:rPr>
                <w:sz w:val="20"/>
                <w:lang w:val="ru-RU"/>
              </w:rPr>
              <w:t xml:space="preserve">, </w:t>
            </w:r>
            <w:r w:rsidRPr="00F3648E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24964270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</w:t>
            </w:r>
            <w:r w:rsidRPr="00F3648E">
              <w:rPr>
                <w:sz w:val="20"/>
                <w:lang w:val="ru-RU"/>
              </w:rPr>
              <w:t>о вторым</w:t>
            </w:r>
            <w:r w:rsidRPr="00F3648E">
              <w:rPr>
                <w:sz w:val="20"/>
              </w:rPr>
              <w:t xml:space="preserve">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5913435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40238A0B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  <w:lang w:val="ru-RU"/>
              </w:rPr>
              <w:t>;</w:t>
            </w:r>
          </w:p>
          <w:p w14:paraId="12EAB032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50763A37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14:paraId="6EC767C1" w14:textId="77777777"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закупки разъяснений положений документации о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</w:t>
            </w:r>
            <w:r w:rsidRPr="00A26340">
              <w:rPr>
                <w:sz w:val="20"/>
              </w:rPr>
              <w:lastRenderedPageBreak/>
              <w:t>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0E1D5B3C"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>)</w:t>
            </w:r>
            <w:r w:rsidR="00E2201C" w:rsidRPr="00AC06AD">
              <w:rPr>
                <w:sz w:val="20"/>
                <w:lang w:val="ru-RU"/>
              </w:rPr>
              <w:t xml:space="preserve"> и </w:t>
            </w:r>
            <w:r w:rsidR="00E2201C" w:rsidRPr="00AC06AD">
              <w:rPr>
                <w:b/>
                <w:sz w:val="20"/>
              </w:rPr>
              <w:t xml:space="preserve">до </w:t>
            </w:r>
            <w:r w:rsidR="00E2201C" w:rsidRPr="00AC06AD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E2201C" w:rsidRPr="00AC06AD">
              <w:rPr>
                <w:sz w:val="20"/>
                <w:lang w:val="ru-RU"/>
              </w:rPr>
              <w:t xml:space="preserve">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C06AD">
              <w:rPr>
                <w:sz w:val="20"/>
              </w:rPr>
              <w:t xml:space="preserve">Заявки на участие </w:t>
            </w:r>
            <w:r w:rsidRPr="00AC06AD">
              <w:rPr>
                <w:sz w:val="20"/>
                <w:lang w:val="ru-RU"/>
              </w:rPr>
              <w:t xml:space="preserve">могут </w:t>
            </w:r>
            <w:r w:rsidRPr="00AC06AD">
              <w:rPr>
                <w:sz w:val="20"/>
              </w:rPr>
              <w:t xml:space="preserve">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0EAFECD5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47557DBE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14:paraId="14C13F51" w14:textId="408F2B9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  <w:lang w:val="ru-RU"/>
              </w:rPr>
              <w:t>, и</w:t>
            </w:r>
            <w:r w:rsidRPr="00AC06AD">
              <w:rPr>
                <w:sz w:val="20"/>
                <w:lang w:val="ru-RU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14:paraId="675F5F8C" w14:textId="39A94B15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при возникновении обстоятельств непреодолимой силы в </w:t>
            </w:r>
            <w:r w:rsidRPr="00AC06AD">
              <w:rPr>
                <w:rFonts w:ascii="Times New Roman" w:hAnsi="Times New Roman" w:cs="Times New Roman"/>
              </w:rPr>
              <w:lastRenderedPageBreak/>
              <w:t>соответствии с Гражданским законодательством;</w:t>
            </w:r>
          </w:p>
          <w:p w14:paraId="1C68848D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F39B55D" w14:textId="79FEFEE6"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2C50B13E" w14:textId="77777777"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14:paraId="36E31FDD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1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, выявлены после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820CFAC"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5EB091BF"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C5115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1A728B9A" w14:textId="3E573B52" w:rsidR="00C54295" w:rsidRPr="00BC5115" w:rsidRDefault="00C54295" w:rsidP="005B297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14:paraId="37624AEB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по результатам проведения конкурентной закупки </w:t>
            </w:r>
            <w:r w:rsidRPr="00BC5115">
              <w:lastRenderedPageBreak/>
              <w:t>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767F4FE7"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6A8E13BC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67980BDB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аказчик:</w:t>
            </w:r>
          </w:p>
          <w:p w14:paraId="4F0BB45D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6F3EEA8F" w14:textId="4BB9D0B2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5BB95A1F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635C98" w14:textId="77777777" w:rsidR="001A05B1" w:rsidRDefault="001A05B1" w:rsidP="001C56F5">
      <w:pPr>
        <w:spacing w:after="0"/>
      </w:pPr>
      <w:r>
        <w:separator/>
      </w:r>
    </w:p>
  </w:endnote>
  <w:endnote w:type="continuationSeparator" w:id="0">
    <w:p w14:paraId="2AD36CC8" w14:textId="77777777" w:rsidR="001A05B1" w:rsidRDefault="001A05B1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096FD" w14:textId="77777777" w:rsidR="001A05B1" w:rsidRDefault="001A05B1" w:rsidP="001C56F5">
      <w:pPr>
        <w:spacing w:after="0"/>
      </w:pPr>
      <w:r>
        <w:separator/>
      </w:r>
    </w:p>
  </w:footnote>
  <w:footnote w:type="continuationSeparator" w:id="0">
    <w:p w14:paraId="0259B7FE" w14:textId="77777777" w:rsidR="001A05B1" w:rsidRDefault="001A05B1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803F1">
      <w:rPr>
        <w:noProof/>
      </w:rPr>
      <w:t>2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3F1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94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02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38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A89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530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2E8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BC4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5875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31D9CFB6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E8974-446D-47EC-A6E3-A55FD9B1B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14</Pages>
  <Words>5705</Words>
  <Characters>32522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38151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179</cp:revision>
  <cp:lastPrinted>2019-02-04T06:44:00Z</cp:lastPrinted>
  <dcterms:created xsi:type="dcterms:W3CDTF">2019-02-07T06:22:00Z</dcterms:created>
  <dcterms:modified xsi:type="dcterms:W3CDTF">2022-04-19T06:16:00Z</dcterms:modified>
</cp:coreProperties>
</file>